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E48D8" w14:textId="77777777" w:rsidR="00310F5E" w:rsidRPr="00374FF1" w:rsidRDefault="00310F5E" w:rsidP="00310F5E">
      <w:pPr>
        <w:pStyle w:val="NoSpacing"/>
        <w:rPr>
          <w:rFonts w:ascii="Arial" w:hAnsi="Arial" w:cs="Arial"/>
          <w:sz w:val="24"/>
        </w:rPr>
      </w:pPr>
      <w:r w:rsidRPr="00374FF1">
        <w:rPr>
          <w:rFonts w:ascii="Arial" w:hAnsi="Arial" w:cs="Arial"/>
          <w:sz w:val="24"/>
        </w:rPr>
        <w:t>Set Intentions and Tell the Universe What You Want</w:t>
      </w:r>
    </w:p>
    <w:p w14:paraId="5CAD871F" w14:textId="77777777" w:rsidR="000B1F8B" w:rsidRPr="00374FF1" w:rsidRDefault="000B1F8B" w:rsidP="00310F5E">
      <w:pPr>
        <w:pStyle w:val="NoSpacing"/>
        <w:rPr>
          <w:rFonts w:ascii="Arial" w:hAnsi="Arial" w:cs="Arial"/>
          <w:sz w:val="24"/>
        </w:rPr>
      </w:pPr>
    </w:p>
    <w:p w14:paraId="09EB9C88" w14:textId="1750D44C" w:rsidR="0051312F" w:rsidRPr="00374FF1" w:rsidRDefault="0051312F" w:rsidP="0051312F">
      <w:pPr>
        <w:pStyle w:val="NoSpacing"/>
        <w:rPr>
          <w:rFonts w:ascii="Arial" w:hAnsi="Arial" w:cs="Arial"/>
          <w:sz w:val="24"/>
        </w:rPr>
      </w:pPr>
      <w:r w:rsidRPr="00374FF1">
        <w:rPr>
          <w:rFonts w:ascii="Arial" w:hAnsi="Arial" w:cs="Arial"/>
          <w:sz w:val="24"/>
        </w:rPr>
        <w:t xml:space="preserve">Setting intentions is a powerful way to direct your energy toward the goals and desires you want to manifest. Intentions act as clear messages to the universe, helping you focus on what you want and aligning your actions and mindset accordingly. Unlike wishful thinking, setting intentions requires a level of commitment, clarity, and belief that what you desire is on its way. </w:t>
      </w:r>
      <w:r w:rsidR="00DE3C4D" w:rsidRPr="00374FF1">
        <w:rPr>
          <w:rFonts w:ascii="Arial" w:hAnsi="Arial" w:cs="Arial"/>
          <w:sz w:val="24"/>
        </w:rPr>
        <w:t xml:space="preserve">By </w:t>
      </w:r>
      <w:r w:rsidRPr="00374FF1">
        <w:rPr>
          <w:rFonts w:ascii="Arial" w:hAnsi="Arial" w:cs="Arial"/>
          <w:sz w:val="24"/>
        </w:rPr>
        <w:t>following these practices, you’ll build a strong foundation for manifesting your goals.</w:t>
      </w:r>
    </w:p>
    <w:p w14:paraId="3B275FF3" w14:textId="77777777" w:rsidR="00E153E2" w:rsidRPr="00374FF1" w:rsidRDefault="00E153E2" w:rsidP="0051312F">
      <w:pPr>
        <w:pStyle w:val="NoSpacing"/>
        <w:rPr>
          <w:rFonts w:ascii="Arial" w:hAnsi="Arial" w:cs="Arial"/>
          <w:sz w:val="24"/>
        </w:rPr>
      </w:pPr>
    </w:p>
    <w:p w14:paraId="2C86A4D4" w14:textId="77777777" w:rsidR="00E153E2" w:rsidRPr="00374FF1" w:rsidRDefault="00E153E2" w:rsidP="0051312F">
      <w:pPr>
        <w:pStyle w:val="NoSpacing"/>
        <w:rPr>
          <w:rFonts w:ascii="Arial" w:hAnsi="Arial" w:cs="Arial"/>
          <w:sz w:val="24"/>
        </w:rPr>
      </w:pPr>
    </w:p>
    <w:p w14:paraId="2EE0B199" w14:textId="77777777" w:rsidR="0051312F" w:rsidRPr="00374FF1" w:rsidRDefault="0051312F" w:rsidP="0051312F">
      <w:pPr>
        <w:pStyle w:val="NoSpacing"/>
        <w:rPr>
          <w:rFonts w:ascii="Arial" w:hAnsi="Arial" w:cs="Arial"/>
          <w:b/>
          <w:bCs/>
          <w:sz w:val="24"/>
        </w:rPr>
      </w:pPr>
      <w:r w:rsidRPr="00374FF1">
        <w:rPr>
          <w:rFonts w:ascii="Arial" w:hAnsi="Arial" w:cs="Arial"/>
          <w:b/>
          <w:bCs/>
          <w:sz w:val="24"/>
        </w:rPr>
        <w:t>Understanding the Power of Setting Intentions</w:t>
      </w:r>
    </w:p>
    <w:p w14:paraId="4E5D7E60" w14:textId="77777777" w:rsidR="00E153E2" w:rsidRPr="00374FF1" w:rsidRDefault="00E153E2" w:rsidP="0051312F">
      <w:pPr>
        <w:pStyle w:val="NoSpacing"/>
        <w:rPr>
          <w:rFonts w:ascii="Arial" w:hAnsi="Arial" w:cs="Arial"/>
          <w:b/>
          <w:bCs/>
          <w:sz w:val="24"/>
        </w:rPr>
      </w:pPr>
    </w:p>
    <w:p w14:paraId="4E0368C6" w14:textId="77777777" w:rsidR="001051F6" w:rsidRPr="00374FF1" w:rsidRDefault="0051312F" w:rsidP="0051312F">
      <w:pPr>
        <w:pStyle w:val="NoSpacing"/>
        <w:rPr>
          <w:rFonts w:ascii="Arial" w:hAnsi="Arial" w:cs="Arial"/>
          <w:sz w:val="24"/>
        </w:rPr>
      </w:pPr>
      <w:r w:rsidRPr="00374FF1">
        <w:rPr>
          <w:rFonts w:ascii="Arial" w:hAnsi="Arial" w:cs="Arial"/>
          <w:sz w:val="24"/>
        </w:rPr>
        <w:t xml:space="preserve">Intentions are purposeful thoughts or statements that clearly define what you want to manifest. They serve as a powerful tool because they focus your energy on a specific outcome, aligning your thoughts, beliefs, and actions with that desire. When you set an intention, you create a clear path for your mind and energy to follow, enhancing your ability to attract what you want. </w:t>
      </w:r>
    </w:p>
    <w:p w14:paraId="24E95A96" w14:textId="77777777" w:rsidR="001051F6" w:rsidRPr="00374FF1" w:rsidRDefault="001051F6" w:rsidP="0051312F">
      <w:pPr>
        <w:pStyle w:val="NoSpacing"/>
        <w:rPr>
          <w:rFonts w:ascii="Arial" w:hAnsi="Arial" w:cs="Arial"/>
          <w:sz w:val="24"/>
        </w:rPr>
      </w:pPr>
    </w:p>
    <w:p w14:paraId="7D0A0A27" w14:textId="73D747C6" w:rsidR="0051312F" w:rsidRPr="00374FF1" w:rsidRDefault="0051312F" w:rsidP="0051312F">
      <w:pPr>
        <w:pStyle w:val="NoSpacing"/>
        <w:rPr>
          <w:rFonts w:ascii="Arial" w:hAnsi="Arial" w:cs="Arial"/>
          <w:sz w:val="24"/>
        </w:rPr>
      </w:pPr>
      <w:r w:rsidRPr="00374FF1">
        <w:rPr>
          <w:rFonts w:ascii="Arial" w:hAnsi="Arial" w:cs="Arial"/>
          <w:sz w:val="24"/>
        </w:rPr>
        <w:t>Unlike vague desires, intentions are purposeful and direct, helping to eliminate distractions and stay focused. Setting intentions regularly helps you connect with your goals on a deeper level, making it easier to manifest them into reality.</w:t>
      </w:r>
    </w:p>
    <w:p w14:paraId="0D4944D4" w14:textId="77777777" w:rsidR="00E153E2" w:rsidRPr="00374FF1" w:rsidRDefault="00E153E2" w:rsidP="0051312F">
      <w:pPr>
        <w:pStyle w:val="NoSpacing"/>
        <w:rPr>
          <w:rFonts w:ascii="Arial" w:hAnsi="Arial" w:cs="Arial"/>
          <w:sz w:val="24"/>
        </w:rPr>
      </w:pPr>
    </w:p>
    <w:p w14:paraId="58C88D4D" w14:textId="77777777" w:rsidR="00E153E2" w:rsidRPr="00374FF1" w:rsidRDefault="00E153E2" w:rsidP="0051312F">
      <w:pPr>
        <w:pStyle w:val="NoSpacing"/>
        <w:rPr>
          <w:rFonts w:ascii="Arial" w:hAnsi="Arial" w:cs="Arial"/>
          <w:sz w:val="24"/>
        </w:rPr>
      </w:pPr>
    </w:p>
    <w:p w14:paraId="053476A1" w14:textId="77777777" w:rsidR="0051312F" w:rsidRPr="00374FF1" w:rsidRDefault="0051312F" w:rsidP="0051312F">
      <w:pPr>
        <w:pStyle w:val="NoSpacing"/>
        <w:rPr>
          <w:rFonts w:ascii="Arial" w:hAnsi="Arial" w:cs="Arial"/>
          <w:b/>
          <w:bCs/>
          <w:sz w:val="24"/>
        </w:rPr>
      </w:pPr>
      <w:r w:rsidRPr="00374FF1">
        <w:rPr>
          <w:rFonts w:ascii="Arial" w:hAnsi="Arial" w:cs="Arial"/>
          <w:b/>
          <w:bCs/>
          <w:sz w:val="24"/>
        </w:rPr>
        <w:t>Define Your Desires with Precision</w:t>
      </w:r>
    </w:p>
    <w:p w14:paraId="0DE73F98" w14:textId="77777777" w:rsidR="00E153E2" w:rsidRPr="00374FF1" w:rsidRDefault="00E153E2" w:rsidP="0051312F">
      <w:pPr>
        <w:pStyle w:val="NoSpacing"/>
        <w:rPr>
          <w:rFonts w:ascii="Arial" w:hAnsi="Arial" w:cs="Arial"/>
          <w:b/>
          <w:bCs/>
          <w:sz w:val="24"/>
        </w:rPr>
      </w:pPr>
    </w:p>
    <w:p w14:paraId="1BAF57F8" w14:textId="77777777" w:rsidR="001051F6" w:rsidRPr="00374FF1" w:rsidRDefault="0051312F" w:rsidP="0051312F">
      <w:pPr>
        <w:pStyle w:val="NoSpacing"/>
        <w:rPr>
          <w:rFonts w:ascii="Arial" w:hAnsi="Arial" w:cs="Arial"/>
          <w:sz w:val="24"/>
        </w:rPr>
      </w:pPr>
      <w:r w:rsidRPr="00374FF1">
        <w:rPr>
          <w:rFonts w:ascii="Arial" w:hAnsi="Arial" w:cs="Arial"/>
          <w:sz w:val="24"/>
        </w:rPr>
        <w:t xml:space="preserve">Being specific about what you want is essential for effective intentions. The more precise you are, the easier it is for you to visualize and focus on that outcome. For example, instead of setting a broad intention like “I want success,” try defining what success looks like to you. Maybe it’s a particular job, lifestyle, or financial status. </w:t>
      </w:r>
    </w:p>
    <w:p w14:paraId="00555847" w14:textId="77777777" w:rsidR="001051F6" w:rsidRPr="00374FF1" w:rsidRDefault="001051F6" w:rsidP="0051312F">
      <w:pPr>
        <w:pStyle w:val="NoSpacing"/>
        <w:rPr>
          <w:rFonts w:ascii="Arial" w:hAnsi="Arial" w:cs="Arial"/>
          <w:sz w:val="24"/>
        </w:rPr>
      </w:pPr>
    </w:p>
    <w:p w14:paraId="48B7A6B9" w14:textId="30CE95CB" w:rsidR="0051312F" w:rsidRPr="00374FF1" w:rsidRDefault="0051312F" w:rsidP="0051312F">
      <w:pPr>
        <w:pStyle w:val="NoSpacing"/>
        <w:rPr>
          <w:rFonts w:ascii="Arial" w:hAnsi="Arial" w:cs="Arial"/>
          <w:sz w:val="24"/>
        </w:rPr>
      </w:pPr>
      <w:r w:rsidRPr="00374FF1">
        <w:rPr>
          <w:rFonts w:ascii="Arial" w:hAnsi="Arial" w:cs="Arial"/>
          <w:sz w:val="24"/>
        </w:rPr>
        <w:t>Write down your intentions in detail, including any specifics that make your goal feel real and personal. Precision gives your intention a clear direction, making it easier to align your thoughts and actions with that desired outcome.</w:t>
      </w:r>
    </w:p>
    <w:p w14:paraId="6284ACF4" w14:textId="77777777" w:rsidR="00E153E2" w:rsidRPr="00374FF1" w:rsidRDefault="00E153E2" w:rsidP="0051312F">
      <w:pPr>
        <w:pStyle w:val="NoSpacing"/>
        <w:rPr>
          <w:rFonts w:ascii="Arial" w:hAnsi="Arial" w:cs="Arial"/>
          <w:sz w:val="24"/>
        </w:rPr>
      </w:pPr>
    </w:p>
    <w:p w14:paraId="7368C92E" w14:textId="77777777" w:rsidR="00E153E2" w:rsidRPr="00374FF1" w:rsidRDefault="00E153E2" w:rsidP="0051312F">
      <w:pPr>
        <w:pStyle w:val="NoSpacing"/>
        <w:rPr>
          <w:rFonts w:ascii="Arial" w:hAnsi="Arial" w:cs="Arial"/>
          <w:sz w:val="24"/>
        </w:rPr>
      </w:pPr>
    </w:p>
    <w:p w14:paraId="4883F5CD" w14:textId="77777777" w:rsidR="0051312F" w:rsidRPr="00374FF1" w:rsidRDefault="0051312F" w:rsidP="0051312F">
      <w:pPr>
        <w:pStyle w:val="NoSpacing"/>
        <w:rPr>
          <w:rFonts w:ascii="Arial" w:hAnsi="Arial" w:cs="Arial"/>
          <w:b/>
          <w:bCs/>
          <w:sz w:val="24"/>
        </w:rPr>
      </w:pPr>
      <w:r w:rsidRPr="00374FF1">
        <w:rPr>
          <w:rFonts w:ascii="Arial" w:hAnsi="Arial" w:cs="Arial"/>
          <w:b/>
          <w:bCs/>
          <w:sz w:val="24"/>
        </w:rPr>
        <w:t>State Your Intentions in the Present Tense</w:t>
      </w:r>
    </w:p>
    <w:p w14:paraId="54265C30" w14:textId="77777777" w:rsidR="00E153E2" w:rsidRPr="00374FF1" w:rsidRDefault="00E153E2" w:rsidP="0051312F">
      <w:pPr>
        <w:pStyle w:val="NoSpacing"/>
        <w:rPr>
          <w:rFonts w:ascii="Arial" w:hAnsi="Arial" w:cs="Arial"/>
          <w:b/>
          <w:bCs/>
          <w:sz w:val="24"/>
        </w:rPr>
      </w:pPr>
    </w:p>
    <w:p w14:paraId="56FFD588" w14:textId="77777777" w:rsidR="001051F6" w:rsidRPr="00374FF1" w:rsidRDefault="0051312F" w:rsidP="0051312F">
      <w:pPr>
        <w:pStyle w:val="NoSpacing"/>
        <w:rPr>
          <w:rFonts w:ascii="Arial" w:hAnsi="Arial" w:cs="Arial"/>
          <w:sz w:val="24"/>
        </w:rPr>
      </w:pPr>
      <w:r w:rsidRPr="00374FF1">
        <w:rPr>
          <w:rFonts w:ascii="Arial" w:hAnsi="Arial" w:cs="Arial"/>
          <w:sz w:val="24"/>
        </w:rPr>
        <w:t xml:space="preserve">When you state your intentions in the present tense, you create a sense of immediacy, as if your desires are already part of your life. This approach reinforces the belief that your goal is achievable and within reach. Instead of saying, “I will be successful,” say, “I am successful.” This small change in wording shifts your mindset from hoping to having, allowing you to embody the reality you wish to create. </w:t>
      </w:r>
    </w:p>
    <w:p w14:paraId="003AA0DB" w14:textId="77777777" w:rsidR="001051F6" w:rsidRPr="00374FF1" w:rsidRDefault="001051F6" w:rsidP="0051312F">
      <w:pPr>
        <w:pStyle w:val="NoSpacing"/>
        <w:rPr>
          <w:rFonts w:ascii="Arial" w:hAnsi="Arial" w:cs="Arial"/>
          <w:sz w:val="24"/>
        </w:rPr>
      </w:pPr>
    </w:p>
    <w:p w14:paraId="09799736" w14:textId="2FAFA430" w:rsidR="0051312F" w:rsidRPr="00374FF1" w:rsidRDefault="0051312F" w:rsidP="0051312F">
      <w:pPr>
        <w:pStyle w:val="NoSpacing"/>
        <w:rPr>
          <w:rFonts w:ascii="Arial" w:hAnsi="Arial" w:cs="Arial"/>
          <w:sz w:val="24"/>
        </w:rPr>
      </w:pPr>
      <w:r w:rsidRPr="00374FF1">
        <w:rPr>
          <w:rFonts w:ascii="Arial" w:hAnsi="Arial" w:cs="Arial"/>
          <w:sz w:val="24"/>
        </w:rPr>
        <w:t>Present-tense intentions help your subconscious mind accept them as true, building confidence and reinforcing the belief that your desires are already unfolding in your life.</w:t>
      </w:r>
    </w:p>
    <w:p w14:paraId="73DD8705" w14:textId="77777777" w:rsidR="00E153E2" w:rsidRPr="00374FF1" w:rsidRDefault="00E153E2" w:rsidP="0051312F">
      <w:pPr>
        <w:pStyle w:val="NoSpacing"/>
        <w:rPr>
          <w:rFonts w:ascii="Arial" w:hAnsi="Arial" w:cs="Arial"/>
          <w:sz w:val="24"/>
        </w:rPr>
      </w:pPr>
    </w:p>
    <w:p w14:paraId="38FDE6F0" w14:textId="77777777" w:rsidR="00E153E2" w:rsidRPr="00374FF1" w:rsidRDefault="00E153E2" w:rsidP="0051312F">
      <w:pPr>
        <w:pStyle w:val="NoSpacing"/>
        <w:rPr>
          <w:rFonts w:ascii="Arial" w:hAnsi="Arial" w:cs="Arial"/>
          <w:sz w:val="24"/>
        </w:rPr>
      </w:pPr>
    </w:p>
    <w:p w14:paraId="18AAAF03" w14:textId="77777777" w:rsidR="0051312F" w:rsidRPr="00374FF1" w:rsidRDefault="0051312F" w:rsidP="0051312F">
      <w:pPr>
        <w:pStyle w:val="NoSpacing"/>
        <w:rPr>
          <w:rFonts w:ascii="Arial" w:hAnsi="Arial" w:cs="Arial"/>
          <w:b/>
          <w:bCs/>
          <w:sz w:val="24"/>
        </w:rPr>
      </w:pPr>
      <w:r w:rsidRPr="00374FF1">
        <w:rPr>
          <w:rFonts w:ascii="Arial" w:hAnsi="Arial" w:cs="Arial"/>
          <w:b/>
          <w:bCs/>
          <w:sz w:val="24"/>
        </w:rPr>
        <w:t>Engage Emotionally with Your Intentions</w:t>
      </w:r>
    </w:p>
    <w:p w14:paraId="08A96DB1" w14:textId="77777777" w:rsidR="00E153E2" w:rsidRPr="00374FF1" w:rsidRDefault="00E153E2" w:rsidP="0051312F">
      <w:pPr>
        <w:pStyle w:val="NoSpacing"/>
        <w:rPr>
          <w:rFonts w:ascii="Arial" w:hAnsi="Arial" w:cs="Arial"/>
          <w:b/>
          <w:bCs/>
          <w:sz w:val="24"/>
        </w:rPr>
      </w:pPr>
    </w:p>
    <w:p w14:paraId="6708C900" w14:textId="77777777" w:rsidR="0051312F" w:rsidRPr="00374FF1" w:rsidRDefault="0051312F" w:rsidP="0051312F">
      <w:pPr>
        <w:pStyle w:val="NoSpacing"/>
        <w:rPr>
          <w:rFonts w:ascii="Arial" w:hAnsi="Arial" w:cs="Arial"/>
          <w:sz w:val="24"/>
        </w:rPr>
      </w:pPr>
      <w:r w:rsidRPr="00374FF1">
        <w:rPr>
          <w:rFonts w:ascii="Arial" w:hAnsi="Arial" w:cs="Arial"/>
          <w:sz w:val="24"/>
        </w:rPr>
        <w:t>Emotion plays a vital role in making your intentions powerful. When you set an intention, connect with the positive feelings that would come from its fulfillment. Ask yourself, “How would I feel if this desire were already part of my life?” Feel those emotions as you focus on your intention, whether it’s joy, gratitude, or excitement. This emotional connection strengthens your alignment with your goal, making it easier for your mind to accept it as reality. By engaging emotionally, you add energy to your intentions, enhancing your belief in their fulfillment and bringing them closer to manifestation.</w:t>
      </w:r>
    </w:p>
    <w:p w14:paraId="7F0CBD39" w14:textId="77777777" w:rsidR="00E153E2" w:rsidRPr="00374FF1" w:rsidRDefault="00E153E2" w:rsidP="0051312F">
      <w:pPr>
        <w:pStyle w:val="NoSpacing"/>
        <w:rPr>
          <w:rFonts w:ascii="Arial" w:hAnsi="Arial" w:cs="Arial"/>
          <w:sz w:val="24"/>
        </w:rPr>
      </w:pPr>
    </w:p>
    <w:p w14:paraId="4E19D9A3" w14:textId="77777777" w:rsidR="00E153E2" w:rsidRPr="00374FF1" w:rsidRDefault="00E153E2" w:rsidP="0051312F">
      <w:pPr>
        <w:pStyle w:val="NoSpacing"/>
        <w:rPr>
          <w:rFonts w:ascii="Arial" w:hAnsi="Arial" w:cs="Arial"/>
          <w:sz w:val="24"/>
        </w:rPr>
      </w:pPr>
    </w:p>
    <w:p w14:paraId="5713E6B5" w14:textId="77777777" w:rsidR="0051312F" w:rsidRPr="00374FF1" w:rsidRDefault="0051312F" w:rsidP="0051312F">
      <w:pPr>
        <w:pStyle w:val="NoSpacing"/>
        <w:rPr>
          <w:rFonts w:ascii="Arial" w:hAnsi="Arial" w:cs="Arial"/>
          <w:b/>
          <w:bCs/>
          <w:sz w:val="24"/>
        </w:rPr>
      </w:pPr>
      <w:r w:rsidRPr="00374FF1">
        <w:rPr>
          <w:rFonts w:ascii="Arial" w:hAnsi="Arial" w:cs="Arial"/>
          <w:b/>
          <w:bCs/>
          <w:sz w:val="24"/>
        </w:rPr>
        <w:t>Visualize Your Intentions as Already Fulfilled</w:t>
      </w:r>
    </w:p>
    <w:p w14:paraId="4C9BCE2A" w14:textId="77777777" w:rsidR="00E153E2" w:rsidRPr="00374FF1" w:rsidRDefault="00E153E2" w:rsidP="0051312F">
      <w:pPr>
        <w:pStyle w:val="NoSpacing"/>
        <w:rPr>
          <w:rFonts w:ascii="Arial" w:hAnsi="Arial" w:cs="Arial"/>
          <w:b/>
          <w:bCs/>
          <w:sz w:val="24"/>
        </w:rPr>
      </w:pPr>
    </w:p>
    <w:p w14:paraId="048972A3" w14:textId="77777777" w:rsidR="001051F6" w:rsidRPr="00374FF1" w:rsidRDefault="0051312F" w:rsidP="0051312F">
      <w:pPr>
        <w:pStyle w:val="NoSpacing"/>
        <w:rPr>
          <w:rFonts w:ascii="Arial" w:hAnsi="Arial" w:cs="Arial"/>
          <w:sz w:val="24"/>
        </w:rPr>
      </w:pPr>
      <w:r w:rsidRPr="00374FF1">
        <w:rPr>
          <w:rFonts w:ascii="Arial" w:hAnsi="Arial" w:cs="Arial"/>
          <w:sz w:val="24"/>
        </w:rPr>
        <w:t xml:space="preserve">Visualization is a powerful way to deepen your connection with your intentions. Spend a few minutes each day imagining your desired outcome as if it’s already here. Picture yourself living in that reality, focusing on the sights, sounds, and feelings associated with your goal. For example, if you’re manifesting a new job, imagine yourself in the workplace, interacting confidently with your colleagues. </w:t>
      </w:r>
    </w:p>
    <w:p w14:paraId="0F0E75C8" w14:textId="77777777" w:rsidR="001051F6" w:rsidRPr="00374FF1" w:rsidRDefault="001051F6" w:rsidP="0051312F">
      <w:pPr>
        <w:pStyle w:val="NoSpacing"/>
        <w:rPr>
          <w:rFonts w:ascii="Arial" w:hAnsi="Arial" w:cs="Arial"/>
          <w:sz w:val="24"/>
        </w:rPr>
      </w:pPr>
    </w:p>
    <w:p w14:paraId="31868233" w14:textId="6FFF0252" w:rsidR="0051312F" w:rsidRPr="00374FF1" w:rsidRDefault="001051F6" w:rsidP="0051312F">
      <w:pPr>
        <w:pStyle w:val="NoSpacing"/>
        <w:rPr>
          <w:rFonts w:ascii="Arial" w:hAnsi="Arial" w:cs="Arial"/>
          <w:sz w:val="24"/>
        </w:rPr>
      </w:pPr>
      <w:r w:rsidRPr="00374FF1">
        <w:rPr>
          <w:rFonts w:ascii="Arial" w:hAnsi="Arial" w:cs="Arial"/>
          <w:sz w:val="24"/>
        </w:rPr>
        <w:t xml:space="preserve">This </w:t>
      </w:r>
      <w:r w:rsidR="0051312F" w:rsidRPr="00374FF1">
        <w:rPr>
          <w:rFonts w:ascii="Arial" w:hAnsi="Arial" w:cs="Arial"/>
          <w:sz w:val="24"/>
        </w:rPr>
        <w:t>practice helps your mind accept your intention as part of your current reality, reinforcing the feeling of “having” rather than “wanting.” Visualization strengthens your focus, keeping your intentions alive in your mind.</w:t>
      </w:r>
    </w:p>
    <w:p w14:paraId="2A69032D" w14:textId="77777777" w:rsidR="00E153E2" w:rsidRPr="00374FF1" w:rsidRDefault="00E153E2" w:rsidP="0051312F">
      <w:pPr>
        <w:pStyle w:val="NoSpacing"/>
        <w:rPr>
          <w:rFonts w:ascii="Arial" w:hAnsi="Arial" w:cs="Arial"/>
          <w:sz w:val="24"/>
        </w:rPr>
      </w:pPr>
    </w:p>
    <w:p w14:paraId="6619E7E6" w14:textId="77777777" w:rsidR="00E153E2" w:rsidRPr="00374FF1" w:rsidRDefault="00E153E2" w:rsidP="0051312F">
      <w:pPr>
        <w:pStyle w:val="NoSpacing"/>
        <w:rPr>
          <w:rFonts w:ascii="Arial" w:hAnsi="Arial" w:cs="Arial"/>
          <w:sz w:val="24"/>
        </w:rPr>
      </w:pPr>
    </w:p>
    <w:p w14:paraId="103DAD35" w14:textId="77777777" w:rsidR="0051312F" w:rsidRPr="00374FF1" w:rsidRDefault="0051312F" w:rsidP="0051312F">
      <w:pPr>
        <w:pStyle w:val="NoSpacing"/>
        <w:rPr>
          <w:rFonts w:ascii="Arial" w:hAnsi="Arial" w:cs="Arial"/>
          <w:b/>
          <w:bCs/>
          <w:sz w:val="24"/>
        </w:rPr>
      </w:pPr>
      <w:r w:rsidRPr="00374FF1">
        <w:rPr>
          <w:rFonts w:ascii="Arial" w:hAnsi="Arial" w:cs="Arial"/>
          <w:b/>
          <w:bCs/>
          <w:sz w:val="24"/>
        </w:rPr>
        <w:t>Reinforce Your Intentions with Affirmations</w:t>
      </w:r>
    </w:p>
    <w:p w14:paraId="26308979" w14:textId="77777777" w:rsidR="00E153E2" w:rsidRPr="00374FF1" w:rsidRDefault="00E153E2" w:rsidP="0051312F">
      <w:pPr>
        <w:pStyle w:val="NoSpacing"/>
        <w:rPr>
          <w:rFonts w:ascii="Arial" w:hAnsi="Arial" w:cs="Arial"/>
          <w:b/>
          <w:bCs/>
          <w:sz w:val="24"/>
        </w:rPr>
      </w:pPr>
    </w:p>
    <w:p w14:paraId="292A7317" w14:textId="77777777" w:rsidR="0051312F" w:rsidRPr="00374FF1" w:rsidRDefault="0051312F" w:rsidP="0051312F">
      <w:pPr>
        <w:pStyle w:val="NoSpacing"/>
        <w:rPr>
          <w:rFonts w:ascii="Arial" w:hAnsi="Arial" w:cs="Arial"/>
          <w:sz w:val="24"/>
        </w:rPr>
      </w:pPr>
      <w:r w:rsidRPr="00374FF1">
        <w:rPr>
          <w:rFonts w:ascii="Arial" w:hAnsi="Arial" w:cs="Arial"/>
          <w:sz w:val="24"/>
        </w:rPr>
        <w:t>Affirmations are a great way to reinforce your intentions and keep them top of mind. Use positive, present-tense statements that align with your goals, such as “I am open to abundance” or “I attract positive opportunities.” Repeating affirmations daily helps replace any limiting beliefs with empowering ones, building a mindset that’s aligned with your goals. You can say affirmations out loud, write them in a journal, or keep them as reminders on your phone. Affirmations act as a constant reinforcement of your intentions, reminding you of your goals and helping to maintain a positive, focused mindset.</w:t>
      </w:r>
    </w:p>
    <w:p w14:paraId="16C9C577" w14:textId="77777777" w:rsidR="00E153E2" w:rsidRPr="00374FF1" w:rsidRDefault="00E153E2" w:rsidP="0051312F">
      <w:pPr>
        <w:pStyle w:val="NoSpacing"/>
        <w:rPr>
          <w:rFonts w:ascii="Arial" w:hAnsi="Arial" w:cs="Arial"/>
          <w:sz w:val="24"/>
        </w:rPr>
      </w:pPr>
    </w:p>
    <w:p w14:paraId="55824CF3" w14:textId="77777777" w:rsidR="00E153E2" w:rsidRPr="00374FF1" w:rsidRDefault="00E153E2" w:rsidP="0051312F">
      <w:pPr>
        <w:pStyle w:val="NoSpacing"/>
        <w:rPr>
          <w:rFonts w:ascii="Arial" w:hAnsi="Arial" w:cs="Arial"/>
          <w:sz w:val="24"/>
        </w:rPr>
      </w:pPr>
    </w:p>
    <w:p w14:paraId="5C8E12F8" w14:textId="77777777" w:rsidR="0051312F" w:rsidRPr="00374FF1" w:rsidRDefault="0051312F" w:rsidP="0051312F">
      <w:pPr>
        <w:pStyle w:val="NoSpacing"/>
        <w:rPr>
          <w:rFonts w:ascii="Arial" w:hAnsi="Arial" w:cs="Arial"/>
          <w:b/>
          <w:bCs/>
          <w:sz w:val="24"/>
        </w:rPr>
      </w:pPr>
      <w:r w:rsidRPr="00374FF1">
        <w:rPr>
          <w:rFonts w:ascii="Arial" w:hAnsi="Arial" w:cs="Arial"/>
          <w:b/>
          <w:bCs/>
          <w:sz w:val="24"/>
        </w:rPr>
        <w:t>Release Doubts and Trust the Process</w:t>
      </w:r>
    </w:p>
    <w:p w14:paraId="5478DC14" w14:textId="77777777" w:rsidR="00E153E2" w:rsidRPr="00374FF1" w:rsidRDefault="00E153E2" w:rsidP="0051312F">
      <w:pPr>
        <w:pStyle w:val="NoSpacing"/>
        <w:rPr>
          <w:rFonts w:ascii="Arial" w:hAnsi="Arial" w:cs="Arial"/>
          <w:b/>
          <w:bCs/>
          <w:sz w:val="24"/>
        </w:rPr>
      </w:pPr>
    </w:p>
    <w:p w14:paraId="517A9739" w14:textId="77777777" w:rsidR="0051312F" w:rsidRPr="00374FF1" w:rsidRDefault="0051312F" w:rsidP="0051312F">
      <w:pPr>
        <w:pStyle w:val="NoSpacing"/>
        <w:rPr>
          <w:rFonts w:ascii="Arial" w:hAnsi="Arial" w:cs="Arial"/>
          <w:sz w:val="24"/>
        </w:rPr>
      </w:pPr>
      <w:r w:rsidRPr="00374FF1">
        <w:rPr>
          <w:rFonts w:ascii="Arial" w:hAnsi="Arial" w:cs="Arial"/>
          <w:sz w:val="24"/>
        </w:rPr>
        <w:t>Doubt can create resistance and slow down the manifestation process, so releasing it is crucial. If you find yourself questioning your intentions or worrying about their outcome, gently remind yourself to trust. Remember that setting an intention is about placing faith in the process and letting go of the need to control every detail. When doubts arise, reaffirm your trust in your goal by focusing on your affirmations or revisiting your intentions. Releasing doubt helps create mental space for your intentions to unfold naturally, allowing you to stay aligned with your goals and confident in their fulfillment.</w:t>
      </w:r>
    </w:p>
    <w:p w14:paraId="7E814124" w14:textId="77777777" w:rsidR="00E153E2" w:rsidRPr="00374FF1" w:rsidRDefault="00E153E2" w:rsidP="0051312F">
      <w:pPr>
        <w:pStyle w:val="NoSpacing"/>
        <w:rPr>
          <w:rFonts w:ascii="Arial" w:hAnsi="Arial" w:cs="Arial"/>
          <w:sz w:val="24"/>
        </w:rPr>
      </w:pPr>
    </w:p>
    <w:p w14:paraId="68BF329C" w14:textId="77777777" w:rsidR="00E153E2" w:rsidRPr="00374FF1" w:rsidRDefault="00E153E2" w:rsidP="0051312F">
      <w:pPr>
        <w:pStyle w:val="NoSpacing"/>
        <w:rPr>
          <w:rFonts w:ascii="Arial" w:hAnsi="Arial" w:cs="Arial"/>
          <w:sz w:val="24"/>
        </w:rPr>
      </w:pPr>
    </w:p>
    <w:p w14:paraId="67084B75" w14:textId="77777777" w:rsidR="0051312F" w:rsidRPr="00374FF1" w:rsidRDefault="0051312F" w:rsidP="0051312F">
      <w:pPr>
        <w:pStyle w:val="NoSpacing"/>
        <w:rPr>
          <w:rFonts w:ascii="Arial" w:hAnsi="Arial" w:cs="Arial"/>
          <w:b/>
          <w:bCs/>
          <w:sz w:val="24"/>
        </w:rPr>
      </w:pPr>
      <w:r w:rsidRPr="00374FF1">
        <w:rPr>
          <w:rFonts w:ascii="Arial" w:hAnsi="Arial" w:cs="Arial"/>
          <w:b/>
          <w:bCs/>
          <w:sz w:val="24"/>
        </w:rPr>
        <w:t>Stay Open to Receiving and Acknowledge Signs</w:t>
      </w:r>
    </w:p>
    <w:p w14:paraId="11C763E3" w14:textId="77777777" w:rsidR="00E153E2" w:rsidRPr="00374FF1" w:rsidRDefault="00E153E2" w:rsidP="0051312F">
      <w:pPr>
        <w:pStyle w:val="NoSpacing"/>
        <w:rPr>
          <w:rFonts w:ascii="Arial" w:hAnsi="Arial" w:cs="Arial"/>
          <w:b/>
          <w:bCs/>
          <w:sz w:val="24"/>
        </w:rPr>
      </w:pPr>
    </w:p>
    <w:p w14:paraId="0FC4AEA7" w14:textId="37255B26" w:rsidR="006153B3" w:rsidRPr="00374FF1" w:rsidRDefault="0051312F" w:rsidP="00310F5E">
      <w:pPr>
        <w:pStyle w:val="NoSpacing"/>
        <w:rPr>
          <w:rFonts w:ascii="Arial" w:hAnsi="Arial" w:cs="Arial"/>
          <w:sz w:val="24"/>
        </w:rPr>
      </w:pPr>
      <w:r w:rsidRPr="00374FF1">
        <w:rPr>
          <w:rFonts w:ascii="Arial" w:hAnsi="Arial" w:cs="Arial"/>
          <w:sz w:val="24"/>
        </w:rPr>
        <w:t>Staying open to receiving is an important part of manifesting your intentions. Be aware of signs, small changes, or opportunities that come your way, as these may be steps toward your goal. Acknowledging these signs, no matter how minor they seem, reinforces your belief that your intention is taking shape. Each sign is a reminder that your desires are unfolding, helping to build momentum. By staying open and attentive, you also demonstrate gratitude and trust in the process, which keeps you aligned with your intentions. Embrace these signs as progress and allow them to boost your confidence in achieving your goals.</w:t>
      </w:r>
    </w:p>
    <w:sectPr w:rsidR="006153B3" w:rsidRPr="00374F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E6753"/>
    <w:multiLevelType w:val="multilevel"/>
    <w:tmpl w:val="2FC4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CE14C1"/>
    <w:multiLevelType w:val="multilevel"/>
    <w:tmpl w:val="DD26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9B2750"/>
    <w:multiLevelType w:val="multilevel"/>
    <w:tmpl w:val="AD04E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4B735E"/>
    <w:multiLevelType w:val="multilevel"/>
    <w:tmpl w:val="666C9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F21F2B"/>
    <w:multiLevelType w:val="multilevel"/>
    <w:tmpl w:val="E98E7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775723"/>
    <w:multiLevelType w:val="multilevel"/>
    <w:tmpl w:val="52D06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C530CA"/>
    <w:multiLevelType w:val="multilevel"/>
    <w:tmpl w:val="F3D4C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4507599">
    <w:abstractNumId w:val="6"/>
  </w:num>
  <w:num w:numId="2" w16cid:durableId="1707484184">
    <w:abstractNumId w:val="3"/>
  </w:num>
  <w:num w:numId="3" w16cid:durableId="1163669292">
    <w:abstractNumId w:val="4"/>
  </w:num>
  <w:num w:numId="4" w16cid:durableId="852574246">
    <w:abstractNumId w:val="5"/>
  </w:num>
  <w:num w:numId="5" w16cid:durableId="233785461">
    <w:abstractNumId w:val="2"/>
  </w:num>
  <w:num w:numId="6" w16cid:durableId="842359568">
    <w:abstractNumId w:val="0"/>
  </w:num>
  <w:num w:numId="7" w16cid:durableId="1702051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F5E"/>
    <w:rsid w:val="000140CF"/>
    <w:rsid w:val="000B1F8B"/>
    <w:rsid w:val="001051F6"/>
    <w:rsid w:val="00310F5E"/>
    <w:rsid w:val="003608C9"/>
    <w:rsid w:val="00374FF1"/>
    <w:rsid w:val="003F4C00"/>
    <w:rsid w:val="0051312F"/>
    <w:rsid w:val="006153B3"/>
    <w:rsid w:val="00762279"/>
    <w:rsid w:val="009233E9"/>
    <w:rsid w:val="0099762C"/>
    <w:rsid w:val="00DE3C4D"/>
    <w:rsid w:val="00E15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FB2E0"/>
  <w15:chartTrackingRefBased/>
  <w15:docId w15:val="{97697FAF-5D0D-4E07-B3A6-64804B1E0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0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0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0F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0F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0F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0F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0F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0F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0F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10F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0F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0F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0F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0F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0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0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0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0F5E"/>
    <w:rPr>
      <w:rFonts w:eastAsiaTheme="majorEastAsia" w:cstheme="majorBidi"/>
      <w:color w:val="272727" w:themeColor="text1" w:themeTint="D8"/>
    </w:rPr>
  </w:style>
  <w:style w:type="paragraph" w:styleId="Title">
    <w:name w:val="Title"/>
    <w:basedOn w:val="Normal"/>
    <w:next w:val="Normal"/>
    <w:link w:val="TitleChar"/>
    <w:uiPriority w:val="10"/>
    <w:qFormat/>
    <w:rsid w:val="00310F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0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0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0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0F5E"/>
    <w:pPr>
      <w:spacing w:before="160"/>
      <w:jc w:val="center"/>
    </w:pPr>
    <w:rPr>
      <w:i/>
      <w:iCs/>
      <w:color w:val="404040" w:themeColor="text1" w:themeTint="BF"/>
    </w:rPr>
  </w:style>
  <w:style w:type="character" w:customStyle="1" w:styleId="QuoteChar">
    <w:name w:val="Quote Char"/>
    <w:basedOn w:val="DefaultParagraphFont"/>
    <w:link w:val="Quote"/>
    <w:uiPriority w:val="29"/>
    <w:rsid w:val="00310F5E"/>
    <w:rPr>
      <w:i/>
      <w:iCs/>
      <w:color w:val="404040" w:themeColor="text1" w:themeTint="BF"/>
    </w:rPr>
  </w:style>
  <w:style w:type="paragraph" w:styleId="ListParagraph">
    <w:name w:val="List Paragraph"/>
    <w:basedOn w:val="Normal"/>
    <w:uiPriority w:val="34"/>
    <w:qFormat/>
    <w:rsid w:val="00310F5E"/>
    <w:pPr>
      <w:ind w:left="720"/>
      <w:contextualSpacing/>
    </w:pPr>
  </w:style>
  <w:style w:type="character" w:styleId="IntenseEmphasis">
    <w:name w:val="Intense Emphasis"/>
    <w:basedOn w:val="DefaultParagraphFont"/>
    <w:uiPriority w:val="21"/>
    <w:qFormat/>
    <w:rsid w:val="00310F5E"/>
    <w:rPr>
      <w:i/>
      <w:iCs/>
      <w:color w:val="0F4761" w:themeColor="accent1" w:themeShade="BF"/>
    </w:rPr>
  </w:style>
  <w:style w:type="paragraph" w:styleId="IntenseQuote">
    <w:name w:val="Intense Quote"/>
    <w:basedOn w:val="Normal"/>
    <w:next w:val="Normal"/>
    <w:link w:val="IntenseQuoteChar"/>
    <w:uiPriority w:val="30"/>
    <w:qFormat/>
    <w:rsid w:val="00310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0F5E"/>
    <w:rPr>
      <w:i/>
      <w:iCs/>
      <w:color w:val="0F4761" w:themeColor="accent1" w:themeShade="BF"/>
    </w:rPr>
  </w:style>
  <w:style w:type="character" w:styleId="IntenseReference">
    <w:name w:val="Intense Reference"/>
    <w:basedOn w:val="DefaultParagraphFont"/>
    <w:uiPriority w:val="32"/>
    <w:qFormat/>
    <w:rsid w:val="00310F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510248">
      <w:bodyDiv w:val="1"/>
      <w:marLeft w:val="0"/>
      <w:marRight w:val="0"/>
      <w:marTop w:val="0"/>
      <w:marBottom w:val="0"/>
      <w:divBdr>
        <w:top w:val="none" w:sz="0" w:space="0" w:color="auto"/>
        <w:left w:val="none" w:sz="0" w:space="0" w:color="auto"/>
        <w:bottom w:val="none" w:sz="0" w:space="0" w:color="auto"/>
        <w:right w:val="none" w:sz="0" w:space="0" w:color="auto"/>
      </w:divBdr>
      <w:divsChild>
        <w:div w:id="1684044062">
          <w:marLeft w:val="0"/>
          <w:marRight w:val="0"/>
          <w:marTop w:val="0"/>
          <w:marBottom w:val="0"/>
          <w:divBdr>
            <w:top w:val="none" w:sz="0" w:space="0" w:color="auto"/>
            <w:left w:val="none" w:sz="0" w:space="0" w:color="auto"/>
            <w:bottom w:val="none" w:sz="0" w:space="0" w:color="auto"/>
            <w:right w:val="none" w:sz="0" w:space="0" w:color="auto"/>
          </w:divBdr>
          <w:divsChild>
            <w:div w:id="1004019116">
              <w:marLeft w:val="0"/>
              <w:marRight w:val="0"/>
              <w:marTop w:val="0"/>
              <w:marBottom w:val="0"/>
              <w:divBdr>
                <w:top w:val="none" w:sz="0" w:space="0" w:color="auto"/>
                <w:left w:val="none" w:sz="0" w:space="0" w:color="auto"/>
                <w:bottom w:val="none" w:sz="0" w:space="0" w:color="auto"/>
                <w:right w:val="none" w:sz="0" w:space="0" w:color="auto"/>
              </w:divBdr>
              <w:divsChild>
                <w:div w:id="1495225688">
                  <w:marLeft w:val="0"/>
                  <w:marRight w:val="0"/>
                  <w:marTop w:val="0"/>
                  <w:marBottom w:val="0"/>
                  <w:divBdr>
                    <w:top w:val="none" w:sz="0" w:space="0" w:color="auto"/>
                    <w:left w:val="none" w:sz="0" w:space="0" w:color="auto"/>
                    <w:bottom w:val="none" w:sz="0" w:space="0" w:color="auto"/>
                    <w:right w:val="none" w:sz="0" w:space="0" w:color="auto"/>
                  </w:divBdr>
                  <w:divsChild>
                    <w:div w:id="132049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403810">
          <w:marLeft w:val="0"/>
          <w:marRight w:val="0"/>
          <w:marTop w:val="0"/>
          <w:marBottom w:val="0"/>
          <w:divBdr>
            <w:top w:val="none" w:sz="0" w:space="0" w:color="auto"/>
            <w:left w:val="none" w:sz="0" w:space="0" w:color="auto"/>
            <w:bottom w:val="none" w:sz="0" w:space="0" w:color="auto"/>
            <w:right w:val="none" w:sz="0" w:space="0" w:color="auto"/>
          </w:divBdr>
          <w:divsChild>
            <w:div w:id="1762482041">
              <w:marLeft w:val="0"/>
              <w:marRight w:val="0"/>
              <w:marTop w:val="0"/>
              <w:marBottom w:val="0"/>
              <w:divBdr>
                <w:top w:val="none" w:sz="0" w:space="0" w:color="auto"/>
                <w:left w:val="none" w:sz="0" w:space="0" w:color="auto"/>
                <w:bottom w:val="none" w:sz="0" w:space="0" w:color="auto"/>
                <w:right w:val="none" w:sz="0" w:space="0" w:color="auto"/>
              </w:divBdr>
              <w:divsChild>
                <w:div w:id="1577276932">
                  <w:marLeft w:val="0"/>
                  <w:marRight w:val="0"/>
                  <w:marTop w:val="0"/>
                  <w:marBottom w:val="0"/>
                  <w:divBdr>
                    <w:top w:val="none" w:sz="0" w:space="0" w:color="auto"/>
                    <w:left w:val="none" w:sz="0" w:space="0" w:color="auto"/>
                    <w:bottom w:val="none" w:sz="0" w:space="0" w:color="auto"/>
                    <w:right w:val="none" w:sz="0" w:space="0" w:color="auto"/>
                  </w:divBdr>
                  <w:divsChild>
                    <w:div w:id="32748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925250">
      <w:bodyDiv w:val="1"/>
      <w:marLeft w:val="0"/>
      <w:marRight w:val="0"/>
      <w:marTop w:val="0"/>
      <w:marBottom w:val="0"/>
      <w:divBdr>
        <w:top w:val="none" w:sz="0" w:space="0" w:color="auto"/>
        <w:left w:val="none" w:sz="0" w:space="0" w:color="auto"/>
        <w:bottom w:val="none" w:sz="0" w:space="0" w:color="auto"/>
        <w:right w:val="none" w:sz="0" w:space="0" w:color="auto"/>
      </w:divBdr>
    </w:div>
    <w:div w:id="1578249189">
      <w:bodyDiv w:val="1"/>
      <w:marLeft w:val="0"/>
      <w:marRight w:val="0"/>
      <w:marTop w:val="0"/>
      <w:marBottom w:val="0"/>
      <w:divBdr>
        <w:top w:val="none" w:sz="0" w:space="0" w:color="auto"/>
        <w:left w:val="none" w:sz="0" w:space="0" w:color="auto"/>
        <w:bottom w:val="none" w:sz="0" w:space="0" w:color="auto"/>
        <w:right w:val="none" w:sz="0" w:space="0" w:color="auto"/>
      </w:divBdr>
      <w:divsChild>
        <w:div w:id="1487359251">
          <w:marLeft w:val="0"/>
          <w:marRight w:val="0"/>
          <w:marTop w:val="0"/>
          <w:marBottom w:val="0"/>
          <w:divBdr>
            <w:top w:val="none" w:sz="0" w:space="0" w:color="auto"/>
            <w:left w:val="none" w:sz="0" w:space="0" w:color="auto"/>
            <w:bottom w:val="none" w:sz="0" w:space="0" w:color="auto"/>
            <w:right w:val="none" w:sz="0" w:space="0" w:color="auto"/>
          </w:divBdr>
          <w:divsChild>
            <w:div w:id="129633503">
              <w:marLeft w:val="0"/>
              <w:marRight w:val="0"/>
              <w:marTop w:val="0"/>
              <w:marBottom w:val="0"/>
              <w:divBdr>
                <w:top w:val="none" w:sz="0" w:space="0" w:color="auto"/>
                <w:left w:val="none" w:sz="0" w:space="0" w:color="auto"/>
                <w:bottom w:val="none" w:sz="0" w:space="0" w:color="auto"/>
                <w:right w:val="none" w:sz="0" w:space="0" w:color="auto"/>
              </w:divBdr>
              <w:divsChild>
                <w:div w:id="1108818625">
                  <w:marLeft w:val="0"/>
                  <w:marRight w:val="0"/>
                  <w:marTop w:val="0"/>
                  <w:marBottom w:val="0"/>
                  <w:divBdr>
                    <w:top w:val="none" w:sz="0" w:space="0" w:color="auto"/>
                    <w:left w:val="none" w:sz="0" w:space="0" w:color="auto"/>
                    <w:bottom w:val="none" w:sz="0" w:space="0" w:color="auto"/>
                    <w:right w:val="none" w:sz="0" w:space="0" w:color="auto"/>
                  </w:divBdr>
                  <w:divsChild>
                    <w:div w:id="166659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1879">
          <w:marLeft w:val="0"/>
          <w:marRight w:val="0"/>
          <w:marTop w:val="0"/>
          <w:marBottom w:val="0"/>
          <w:divBdr>
            <w:top w:val="none" w:sz="0" w:space="0" w:color="auto"/>
            <w:left w:val="none" w:sz="0" w:space="0" w:color="auto"/>
            <w:bottom w:val="none" w:sz="0" w:space="0" w:color="auto"/>
            <w:right w:val="none" w:sz="0" w:space="0" w:color="auto"/>
          </w:divBdr>
          <w:divsChild>
            <w:div w:id="549924829">
              <w:marLeft w:val="0"/>
              <w:marRight w:val="0"/>
              <w:marTop w:val="0"/>
              <w:marBottom w:val="0"/>
              <w:divBdr>
                <w:top w:val="none" w:sz="0" w:space="0" w:color="auto"/>
                <w:left w:val="none" w:sz="0" w:space="0" w:color="auto"/>
                <w:bottom w:val="none" w:sz="0" w:space="0" w:color="auto"/>
                <w:right w:val="none" w:sz="0" w:space="0" w:color="auto"/>
              </w:divBdr>
              <w:divsChild>
                <w:div w:id="657270063">
                  <w:marLeft w:val="0"/>
                  <w:marRight w:val="0"/>
                  <w:marTop w:val="0"/>
                  <w:marBottom w:val="0"/>
                  <w:divBdr>
                    <w:top w:val="none" w:sz="0" w:space="0" w:color="auto"/>
                    <w:left w:val="none" w:sz="0" w:space="0" w:color="auto"/>
                    <w:bottom w:val="none" w:sz="0" w:space="0" w:color="auto"/>
                    <w:right w:val="none" w:sz="0" w:space="0" w:color="auto"/>
                  </w:divBdr>
                  <w:divsChild>
                    <w:div w:id="666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82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2024-11-11T18:38:00Z</dcterms:created>
  <dcterms:modified xsi:type="dcterms:W3CDTF">2024-11-12T03:09:00Z</dcterms:modified>
</cp:coreProperties>
</file>